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A0" w:rsidRDefault="00F400A0" w:rsidP="008E0DFD">
      <w:pPr>
        <w:rPr>
          <w:b/>
          <w:sz w:val="36"/>
          <w:szCs w:val="36"/>
        </w:rPr>
      </w:pPr>
      <w:r>
        <w:rPr>
          <w:b/>
        </w:rPr>
        <w:t>NA.1100.5.2017.E.P.</w:t>
      </w:r>
      <w:r>
        <w:rPr>
          <w:b/>
          <w:sz w:val="36"/>
          <w:szCs w:val="36"/>
        </w:rPr>
        <w:t xml:space="preserve">         </w:t>
      </w:r>
    </w:p>
    <w:p w:rsidR="008E0DFD" w:rsidRDefault="008E0DFD" w:rsidP="008E0DFD">
      <w:pPr>
        <w:rPr>
          <w:b/>
          <w:sz w:val="36"/>
          <w:szCs w:val="36"/>
        </w:rPr>
      </w:pPr>
    </w:p>
    <w:p w:rsidR="00F400A0" w:rsidRDefault="00F400A0" w:rsidP="00F4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F400A0" w:rsidRDefault="00F400A0" w:rsidP="00F4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F400A0" w:rsidRDefault="00F400A0" w:rsidP="00F4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F400A0" w:rsidRDefault="00F400A0" w:rsidP="00F400A0">
      <w:pPr>
        <w:jc w:val="center"/>
        <w:rPr>
          <w:b/>
          <w:sz w:val="28"/>
          <w:szCs w:val="28"/>
        </w:rPr>
      </w:pPr>
    </w:p>
    <w:p w:rsidR="00F400A0" w:rsidRDefault="00F400A0" w:rsidP="00F400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Inspektor - elektryk</w:t>
      </w:r>
    </w:p>
    <w:p w:rsidR="00F400A0" w:rsidRPr="008E0DFD" w:rsidRDefault="00F400A0" w:rsidP="008E0DFD">
      <w:pPr>
        <w:jc w:val="center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MZDiK</w:t>
      </w:r>
      <w:proofErr w:type="spellEnd"/>
    </w:p>
    <w:p w:rsidR="00F400A0" w:rsidRDefault="00F400A0" w:rsidP="00F400A0">
      <w:pPr>
        <w:jc w:val="both"/>
        <w:rPr>
          <w:b/>
          <w:sz w:val="28"/>
          <w:szCs w:val="28"/>
          <w:u w:val="single"/>
        </w:rPr>
      </w:pPr>
    </w:p>
    <w:p w:rsidR="00F400A0" w:rsidRDefault="00F400A0" w:rsidP="00F400A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F400A0" w:rsidRDefault="00F400A0" w:rsidP="00F400A0">
      <w:pPr>
        <w:jc w:val="both"/>
        <w:rPr>
          <w:b/>
          <w:sz w:val="28"/>
          <w:szCs w:val="28"/>
          <w:u w:val="single"/>
        </w:rPr>
      </w:pPr>
    </w:p>
    <w:p w:rsidR="00F400A0" w:rsidRDefault="00F400A0" w:rsidP="00F400A0">
      <w:pPr>
        <w:jc w:val="both"/>
      </w:pPr>
      <w:r>
        <w:t xml:space="preserve">1. Nadzór nad realizowanymi robotami w Dziale Oświetlenia. </w:t>
      </w:r>
    </w:p>
    <w:p w:rsidR="00F400A0" w:rsidRDefault="00F400A0" w:rsidP="00F400A0">
      <w:pPr>
        <w:jc w:val="both"/>
      </w:pPr>
      <w:r>
        <w:t>2. Prowadzenie korespondencji działu.</w:t>
      </w:r>
    </w:p>
    <w:p w:rsidR="00F400A0" w:rsidRDefault="0010248D" w:rsidP="00F400A0">
      <w:pPr>
        <w:jc w:val="both"/>
      </w:pPr>
      <w:r>
        <w:t>3. Rozliczanie faktur za energię elektryczną.</w:t>
      </w:r>
    </w:p>
    <w:p w:rsidR="00F400A0" w:rsidRDefault="00F400A0" w:rsidP="0010248D">
      <w:pPr>
        <w:ind w:left="284" w:hanging="284"/>
        <w:jc w:val="both"/>
      </w:pPr>
      <w:r>
        <w:t xml:space="preserve">4. </w:t>
      </w:r>
      <w:r w:rsidR="0010248D">
        <w:t>Pomoc w opiniowaniu dokumentacji technicznej oraz wydawanie warunków    technicznych budowy oświetlenia.</w:t>
      </w:r>
    </w:p>
    <w:p w:rsidR="00F400A0" w:rsidRDefault="00F400A0" w:rsidP="00F400A0">
      <w:pPr>
        <w:jc w:val="both"/>
      </w:pPr>
      <w:r>
        <w:t>5. Załatwianie skarg i wniosków dot. funkcjonowania oświetlenia ulicznego.</w:t>
      </w:r>
    </w:p>
    <w:p w:rsidR="00F400A0" w:rsidRDefault="00F400A0" w:rsidP="0010248D">
      <w:r>
        <w:t xml:space="preserve">6. </w:t>
      </w:r>
      <w:r w:rsidR="0010248D">
        <w:t>Zarządzanie i kontrola systemem sterowania oświetleniem ulicznym.</w:t>
      </w:r>
    </w:p>
    <w:p w:rsidR="0010248D" w:rsidRDefault="0010248D" w:rsidP="0010248D"/>
    <w:p w:rsidR="00F400A0" w:rsidRDefault="00F400A0" w:rsidP="00F400A0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10248D" w:rsidRDefault="0010248D" w:rsidP="00F400A0">
      <w:pPr>
        <w:ind w:right="-468"/>
      </w:pPr>
    </w:p>
    <w:p w:rsidR="00F400A0" w:rsidRDefault="00F400A0" w:rsidP="00F400A0">
      <w:pPr>
        <w:ind w:right="-468"/>
      </w:pPr>
      <w:r>
        <w:t>-  praca w podstawowym systemie czasu pracy tj. w godz. 7.30 – 15.30.</w:t>
      </w:r>
    </w:p>
    <w:p w:rsidR="00F400A0" w:rsidRDefault="00F400A0" w:rsidP="00F400A0">
      <w:pPr>
        <w:ind w:right="-468"/>
      </w:pPr>
      <w:r>
        <w:t>-  praca wymagająca wychodzenia w teren,</w:t>
      </w:r>
    </w:p>
    <w:p w:rsidR="00F400A0" w:rsidRDefault="00F400A0" w:rsidP="00F400A0">
      <w:pPr>
        <w:ind w:right="-468"/>
      </w:pPr>
      <w:r>
        <w:t>-  praca przy komputerze.</w:t>
      </w:r>
    </w:p>
    <w:p w:rsidR="00F400A0" w:rsidRDefault="00F400A0" w:rsidP="00F400A0">
      <w:pPr>
        <w:ind w:right="-468"/>
      </w:pPr>
    </w:p>
    <w:p w:rsidR="00F400A0" w:rsidRDefault="00F400A0" w:rsidP="00F400A0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10248D" w:rsidRDefault="0010248D" w:rsidP="00F400A0">
      <w:pPr>
        <w:ind w:right="-468"/>
        <w:rPr>
          <w:b/>
          <w:u w:val="single"/>
        </w:rPr>
      </w:pPr>
    </w:p>
    <w:p w:rsidR="00F400A0" w:rsidRDefault="00F400A0" w:rsidP="00F400A0">
      <w:pPr>
        <w:ind w:right="-468"/>
      </w:pPr>
      <w:r>
        <w:t>W miesiącu poprzedzającym datę upublicznienia niniejszego ogłoszenia wskaźnik zatrudnienia osób niepełnosprawnych w Miejskim Zarządzie Dróg i Komunikacji w Radomiu wynosi ponad 6%.</w:t>
      </w:r>
    </w:p>
    <w:p w:rsidR="00F400A0" w:rsidRDefault="00F400A0" w:rsidP="00F400A0"/>
    <w:p w:rsidR="00F400A0" w:rsidRDefault="00F400A0" w:rsidP="00F400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Wymagania niezbędne:</w:t>
      </w:r>
    </w:p>
    <w:p w:rsidR="00F400A0" w:rsidRDefault="00F400A0" w:rsidP="00F400A0"/>
    <w:p w:rsidR="00F400A0" w:rsidRDefault="0010248D" w:rsidP="00F400A0">
      <w:pPr>
        <w:jc w:val="both"/>
      </w:pPr>
      <w:r>
        <w:t>1.Wykształcenie średnie</w:t>
      </w:r>
      <w:r w:rsidR="00F400A0">
        <w:t xml:space="preserve"> techniczne:</w:t>
      </w:r>
      <w:r>
        <w:t xml:space="preserve"> elektryka, elektroenergetyka</w:t>
      </w:r>
      <w:r w:rsidR="00F400A0">
        <w:t xml:space="preserve"> lub pokrewne. </w:t>
      </w:r>
    </w:p>
    <w:p w:rsidR="00F400A0" w:rsidRDefault="00F400A0" w:rsidP="0010248D">
      <w:pPr>
        <w:jc w:val="both"/>
      </w:pPr>
      <w:r>
        <w:t>2. Doświadczenie za</w:t>
      </w:r>
      <w:r w:rsidR="0010248D">
        <w:t>wodowe – minimum trzy lata</w:t>
      </w:r>
      <w:r>
        <w:t xml:space="preserve"> pracy</w:t>
      </w:r>
      <w:r w:rsidR="0010248D">
        <w:t>.</w:t>
      </w:r>
    </w:p>
    <w:p w:rsidR="00F400A0" w:rsidRDefault="0010248D" w:rsidP="00F400A0">
      <w:pPr>
        <w:jc w:val="both"/>
      </w:pPr>
      <w:r>
        <w:t>3</w:t>
      </w:r>
      <w:r w:rsidR="00F400A0">
        <w:t xml:space="preserve">.  Dobra znajomość przepisów ustaw: Prawo budowlane, Prawo energetyczne, </w:t>
      </w:r>
    </w:p>
    <w:p w:rsidR="00F400A0" w:rsidRDefault="00F400A0" w:rsidP="008E0DFD">
      <w:pPr>
        <w:jc w:val="both"/>
      </w:pPr>
      <w:r>
        <w:t xml:space="preserve">     Ustawa o drogach publicznych oraz rozporządzeń do ww. usta</w:t>
      </w:r>
      <w:r w:rsidR="008E0DFD">
        <w:t>w.</w:t>
      </w:r>
    </w:p>
    <w:p w:rsidR="008E0DFD" w:rsidRDefault="008E0DFD" w:rsidP="008E0DFD">
      <w:pPr>
        <w:jc w:val="both"/>
      </w:pPr>
      <w:r>
        <w:t>4. Grupa SEP „E” do 1kV.</w:t>
      </w:r>
    </w:p>
    <w:p w:rsidR="008E0DFD" w:rsidRPr="008E0DFD" w:rsidRDefault="008E0DFD" w:rsidP="008E0DFD">
      <w:pPr>
        <w:jc w:val="both"/>
      </w:pPr>
      <w:r>
        <w:t xml:space="preserve">5. Prawo jazdy </w:t>
      </w:r>
      <w:proofErr w:type="spellStart"/>
      <w:r>
        <w:t>kat.B</w:t>
      </w:r>
      <w:proofErr w:type="spellEnd"/>
    </w:p>
    <w:p w:rsidR="00F400A0" w:rsidRDefault="00F400A0" w:rsidP="00F400A0">
      <w:pPr>
        <w:ind w:left="360" w:hanging="360"/>
        <w:jc w:val="both"/>
        <w:rPr>
          <w:b/>
          <w:u w:val="single"/>
        </w:rPr>
      </w:pPr>
    </w:p>
    <w:p w:rsidR="00F400A0" w:rsidRDefault="00F400A0" w:rsidP="00F400A0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F400A0" w:rsidRDefault="00F400A0" w:rsidP="00F400A0">
      <w:pPr>
        <w:rPr>
          <w:rFonts w:cs="Arial"/>
          <w:b/>
          <w:u w:val="single"/>
        </w:rPr>
      </w:pPr>
    </w:p>
    <w:p w:rsidR="00F400A0" w:rsidRDefault="008E0DFD" w:rsidP="00F400A0">
      <w:r>
        <w:t>1</w:t>
      </w:r>
      <w:r w:rsidR="00F400A0">
        <w:t>. Komunikatywność, sumienność, dokładność.</w:t>
      </w:r>
    </w:p>
    <w:p w:rsidR="00F400A0" w:rsidRDefault="008E0DFD" w:rsidP="00F400A0">
      <w:r>
        <w:t>2</w:t>
      </w:r>
      <w:r w:rsidR="00F400A0">
        <w:t>. Umiejętność poszukiwania i wdrażania nowych rozwiązań.</w:t>
      </w:r>
    </w:p>
    <w:p w:rsidR="00F400A0" w:rsidRDefault="008E0DFD" w:rsidP="00F400A0">
      <w:r>
        <w:t>3</w:t>
      </w:r>
      <w:r w:rsidR="00F400A0">
        <w:t>. Znajomość ustawy z dnia 29 stycznia 2004r – Prawo zamówień publicznych,</w:t>
      </w:r>
    </w:p>
    <w:p w:rsidR="00F400A0" w:rsidRDefault="00F400A0" w:rsidP="00F400A0">
      <w:r>
        <w:t xml:space="preserve">    ( </w:t>
      </w:r>
      <w:proofErr w:type="spellStart"/>
      <w:r>
        <w:t>t.j</w:t>
      </w:r>
      <w:proofErr w:type="spellEnd"/>
      <w:r>
        <w:t>. Dz. U. 2015, poz. 2164 ze zm. ).</w:t>
      </w:r>
    </w:p>
    <w:p w:rsidR="00F400A0" w:rsidRDefault="008E0DFD" w:rsidP="00F400A0">
      <w:r>
        <w:t>4</w:t>
      </w:r>
      <w:r w:rsidR="00F400A0">
        <w:t xml:space="preserve">. Znajomość ustawy z dnia 21 listopada 2008r -o pracownikach samorządowych, </w:t>
      </w:r>
    </w:p>
    <w:p w:rsidR="00F400A0" w:rsidRDefault="00F400A0" w:rsidP="00F400A0">
      <w:r>
        <w:t xml:space="preserve">  </w:t>
      </w:r>
      <w:r w:rsidR="008E0DFD">
        <w:t xml:space="preserve">  ( </w:t>
      </w:r>
      <w:proofErr w:type="spellStart"/>
      <w:r w:rsidR="008E0DFD">
        <w:t>t.j</w:t>
      </w:r>
      <w:proofErr w:type="spellEnd"/>
      <w:r w:rsidR="008E0DFD">
        <w:t>. Dz. U. z 2016r, poz. 90</w:t>
      </w:r>
      <w:r>
        <w:t>2 ).</w:t>
      </w:r>
    </w:p>
    <w:p w:rsidR="00F400A0" w:rsidRDefault="00F400A0" w:rsidP="00F400A0"/>
    <w:p w:rsidR="00F400A0" w:rsidRDefault="00F400A0" w:rsidP="00F400A0">
      <w:pPr>
        <w:jc w:val="both"/>
      </w:pPr>
    </w:p>
    <w:p w:rsidR="00F400A0" w:rsidRDefault="00F400A0" w:rsidP="00F400A0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F400A0" w:rsidRDefault="00F400A0" w:rsidP="00F400A0">
      <w:pPr>
        <w:ind w:left="360" w:hanging="360"/>
        <w:jc w:val="both"/>
        <w:rPr>
          <w:b/>
          <w:u w:val="single"/>
        </w:rPr>
      </w:pPr>
    </w:p>
    <w:p w:rsidR="00F400A0" w:rsidRDefault="00F400A0" w:rsidP="00F400A0">
      <w:pPr>
        <w:numPr>
          <w:ilvl w:val="0"/>
          <w:numId w:val="1"/>
        </w:numPr>
        <w:ind w:left="360"/>
        <w:jc w:val="both"/>
      </w:pPr>
      <w:r>
        <w:t>List motywacyjny,</w:t>
      </w:r>
    </w:p>
    <w:p w:rsidR="00F400A0" w:rsidRDefault="00F400A0" w:rsidP="00F400A0">
      <w:pPr>
        <w:numPr>
          <w:ilvl w:val="0"/>
          <w:numId w:val="1"/>
        </w:numPr>
        <w:ind w:left="360"/>
        <w:jc w:val="both"/>
      </w:pPr>
      <w:r>
        <w:t>CV z dokładnym opisem przebiegu pracy zawodowej,</w:t>
      </w:r>
    </w:p>
    <w:p w:rsidR="00F400A0" w:rsidRDefault="00F400A0" w:rsidP="00F400A0">
      <w:pPr>
        <w:numPr>
          <w:ilvl w:val="0"/>
          <w:numId w:val="1"/>
        </w:numPr>
        <w:ind w:left="360"/>
        <w:jc w:val="both"/>
      </w:pPr>
      <w:r>
        <w:t>Oryginał kwestionariusza osobowego (do pobrania ze strony bip.mzdik.pl),</w:t>
      </w:r>
    </w:p>
    <w:p w:rsidR="00F400A0" w:rsidRDefault="00F400A0" w:rsidP="00F400A0">
      <w:pPr>
        <w:numPr>
          <w:ilvl w:val="0"/>
          <w:numId w:val="1"/>
        </w:numPr>
        <w:ind w:left="360"/>
      </w:pPr>
      <w:r>
        <w:t xml:space="preserve">Kserokopie świadectw pracy lub zaświadczenie od aktualnego pracodawcy </w:t>
      </w:r>
    </w:p>
    <w:p w:rsidR="00F400A0" w:rsidRDefault="00F400A0" w:rsidP="00F400A0">
      <w:r>
        <w:t xml:space="preserve">      zawierające datę zatrudnienia /poświadczone przez kandydata za zgodność </w:t>
      </w:r>
    </w:p>
    <w:p w:rsidR="00F400A0" w:rsidRDefault="00F400A0" w:rsidP="00F400A0">
      <w:r>
        <w:t xml:space="preserve">      z oryginałem/,</w:t>
      </w:r>
    </w:p>
    <w:p w:rsidR="00F400A0" w:rsidRDefault="00F400A0" w:rsidP="00F400A0">
      <w:pPr>
        <w:numPr>
          <w:ilvl w:val="0"/>
          <w:numId w:val="1"/>
        </w:numPr>
        <w:ind w:left="360"/>
        <w:jc w:val="both"/>
      </w:pPr>
      <w:r>
        <w:t xml:space="preserve">Kserokopia dokumentów potwierdzających wykształcenie /poświadczona </w:t>
      </w:r>
    </w:p>
    <w:p w:rsidR="00F400A0" w:rsidRDefault="00F400A0" w:rsidP="00F400A0">
      <w:pPr>
        <w:jc w:val="both"/>
      </w:pPr>
      <w:r>
        <w:t xml:space="preserve">     przez kandydata za zgodność z oryginałem/,</w:t>
      </w:r>
    </w:p>
    <w:p w:rsidR="00F400A0" w:rsidRDefault="00F400A0" w:rsidP="00F400A0">
      <w:pPr>
        <w:jc w:val="both"/>
      </w:pPr>
      <w:r>
        <w:rPr>
          <w:b/>
        </w:rPr>
        <w:t>7.</w:t>
      </w:r>
      <w:r>
        <w:t xml:space="preserve">   Kserokopie o ukończonych kursach, szkoleniach /poświadczone przez </w:t>
      </w:r>
    </w:p>
    <w:p w:rsidR="00F400A0" w:rsidRDefault="00F400A0" w:rsidP="00F400A0">
      <w:pPr>
        <w:jc w:val="both"/>
      </w:pPr>
      <w:r>
        <w:t xml:space="preserve">      kandydata za zgodność z oryginałem/,</w:t>
      </w:r>
    </w:p>
    <w:p w:rsidR="00F400A0" w:rsidRDefault="00F400A0" w:rsidP="00F400A0">
      <w:pPr>
        <w:ind w:left="360" w:hanging="360"/>
      </w:pPr>
      <w:r>
        <w:rPr>
          <w:b/>
        </w:rPr>
        <w:t>8.</w:t>
      </w:r>
      <w:r>
        <w:t xml:space="preserve"> </w:t>
      </w:r>
      <w:r w:rsidR="00CC08C8">
        <w:t>Kserokopia uprawnień SEP- E</w:t>
      </w:r>
      <w:r>
        <w:t xml:space="preserve"> </w:t>
      </w:r>
      <w:r w:rsidR="00CC08C8">
        <w:t>–</w:t>
      </w:r>
      <w:r>
        <w:t xml:space="preserve"> </w:t>
      </w:r>
      <w:r w:rsidR="00CC08C8">
        <w:t>do 1 kV</w:t>
      </w:r>
      <w:r>
        <w:t>/ poświadczone przez kandydata za zgodność z oryginałem /,</w:t>
      </w:r>
      <w:r>
        <w:rPr>
          <w:b/>
        </w:rPr>
        <w:t xml:space="preserve"> </w:t>
      </w:r>
    </w:p>
    <w:p w:rsidR="00F400A0" w:rsidRDefault="00F400A0" w:rsidP="00F400A0">
      <w:pPr>
        <w:ind w:left="360" w:hanging="360"/>
        <w:jc w:val="both"/>
      </w:pPr>
      <w:r>
        <w:rPr>
          <w:b/>
        </w:rPr>
        <w:t>10.</w:t>
      </w:r>
      <w:r>
        <w:t xml:space="preserve"> Oświadczenie kandydata o posiadaniu pełnej zdolności do czynności prawnych i korzystaniu z pełni praw publicznych,</w:t>
      </w:r>
    </w:p>
    <w:p w:rsidR="00F400A0" w:rsidRDefault="00F400A0" w:rsidP="00F400A0">
      <w:pPr>
        <w:ind w:left="360" w:hanging="360"/>
        <w:jc w:val="both"/>
      </w:pPr>
      <w:r>
        <w:rPr>
          <w:b/>
        </w:rPr>
        <w:t xml:space="preserve">11. </w:t>
      </w:r>
      <w:r>
        <w:t>Oświadczenie kandydata o niekaralności za umyślne przestępstwo ścigane z oskarżenia publicznego lub umyślne przestępstwo skarbowe,</w:t>
      </w:r>
    </w:p>
    <w:p w:rsidR="00F400A0" w:rsidRDefault="00F400A0" w:rsidP="00F400A0">
      <w:pPr>
        <w:ind w:left="360" w:hanging="360"/>
        <w:jc w:val="both"/>
      </w:pPr>
      <w:r>
        <w:rPr>
          <w:b/>
        </w:rPr>
        <w:t>12.</w:t>
      </w:r>
      <w:r>
        <w:t>Oświadczenie kandydata o wyrażeniu zgody na przetwarzanie danych osobowych do celów rekrutacji.</w:t>
      </w:r>
    </w:p>
    <w:p w:rsidR="00F400A0" w:rsidRDefault="00F400A0" w:rsidP="00F400A0">
      <w:pPr>
        <w:ind w:left="360" w:hanging="360"/>
        <w:rPr>
          <w:b/>
          <w:sz w:val="20"/>
          <w:szCs w:val="20"/>
          <w:u w:val="single"/>
        </w:rPr>
      </w:pPr>
    </w:p>
    <w:p w:rsidR="00F400A0" w:rsidRDefault="00F400A0" w:rsidP="00F400A0">
      <w:pPr>
        <w:ind w:left="360" w:hanging="360"/>
        <w:rPr>
          <w:b/>
          <w:sz w:val="20"/>
          <w:szCs w:val="20"/>
          <w:u w:val="single"/>
        </w:rPr>
      </w:pPr>
    </w:p>
    <w:p w:rsidR="00F400A0" w:rsidRDefault="00F400A0" w:rsidP="00F400A0">
      <w:pPr>
        <w:ind w:left="360" w:hanging="360"/>
        <w:rPr>
          <w:b/>
          <w:sz w:val="20"/>
          <w:szCs w:val="20"/>
          <w:u w:val="single"/>
        </w:rPr>
      </w:pPr>
    </w:p>
    <w:p w:rsidR="00F400A0" w:rsidRDefault="00F400A0" w:rsidP="00F400A0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F400A0" w:rsidRDefault="00F400A0" w:rsidP="00F400A0">
      <w:pPr>
        <w:jc w:val="both"/>
        <w:rPr>
          <w:b/>
          <w:sz w:val="20"/>
          <w:szCs w:val="20"/>
          <w:u w:val="single"/>
        </w:rPr>
      </w:pPr>
    </w:p>
    <w:p w:rsidR="00F400A0" w:rsidRDefault="00F400A0" w:rsidP="00F400A0">
      <w:pPr>
        <w:jc w:val="both"/>
        <w:rPr>
          <w:b/>
        </w:rPr>
      </w:pPr>
      <w:r>
        <w:t xml:space="preserve">Dokumenty należy składać lub przesłać w terminie </w:t>
      </w:r>
      <w:r>
        <w:rPr>
          <w:b/>
        </w:rPr>
        <w:t xml:space="preserve"> </w:t>
      </w:r>
      <w:r w:rsidR="008E0DFD">
        <w:rPr>
          <w:b/>
        </w:rPr>
        <w:t>do dnia 10</w:t>
      </w:r>
      <w:r>
        <w:rPr>
          <w:b/>
        </w:rPr>
        <w:t xml:space="preserve"> lutego 2017r.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F400A0" w:rsidRDefault="00F400A0" w:rsidP="00F400A0">
      <w:pPr>
        <w:jc w:val="both"/>
        <w:rPr>
          <w:b/>
        </w:rPr>
      </w:pPr>
    </w:p>
    <w:p w:rsidR="00F400A0" w:rsidRDefault="00F400A0" w:rsidP="00F400A0">
      <w:pPr>
        <w:jc w:val="both"/>
        <w:rPr>
          <w:b/>
        </w:rPr>
      </w:pPr>
      <w:r>
        <w:rPr>
          <w:b/>
        </w:rPr>
        <w:t>„Dotyczy naboru na wolne stanowisko Inspek</w:t>
      </w:r>
      <w:r w:rsidR="008E0DFD">
        <w:rPr>
          <w:b/>
        </w:rPr>
        <w:t>tora - elektryka</w:t>
      </w:r>
      <w:r>
        <w:rPr>
          <w:b/>
        </w:rPr>
        <w:br/>
        <w:t xml:space="preserve">w Dziale Oświetlenia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Radomiu”.</w:t>
      </w:r>
    </w:p>
    <w:p w:rsidR="00F400A0" w:rsidRDefault="00F400A0" w:rsidP="00F400A0">
      <w:pPr>
        <w:jc w:val="both"/>
        <w:rPr>
          <w:b/>
        </w:rPr>
      </w:pPr>
    </w:p>
    <w:p w:rsidR="00F400A0" w:rsidRDefault="00F400A0" w:rsidP="00F400A0">
      <w:pPr>
        <w:jc w:val="both"/>
        <w:rPr>
          <w:b/>
          <w:sz w:val="20"/>
          <w:szCs w:val="20"/>
          <w:u w:val="single"/>
        </w:rPr>
      </w:pPr>
    </w:p>
    <w:p w:rsidR="00F400A0" w:rsidRDefault="00F400A0" w:rsidP="00F400A0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F400A0" w:rsidRDefault="00F400A0" w:rsidP="00F400A0">
      <w:pPr>
        <w:jc w:val="both"/>
        <w:rPr>
          <w:b/>
          <w:sz w:val="20"/>
          <w:szCs w:val="20"/>
          <w:u w:val="single"/>
        </w:rPr>
      </w:pPr>
    </w:p>
    <w:p w:rsidR="00F400A0" w:rsidRDefault="00F400A0" w:rsidP="00F400A0">
      <w:pPr>
        <w:numPr>
          <w:ilvl w:val="0"/>
          <w:numId w:val="2"/>
        </w:numPr>
        <w:jc w:val="both"/>
      </w:pPr>
      <w:r>
        <w:t>Oferty, które wpłyną po terminie nie będą rozpatrywane,</w:t>
      </w:r>
    </w:p>
    <w:p w:rsidR="00F400A0" w:rsidRDefault="00F400A0" w:rsidP="00F400A0">
      <w:pPr>
        <w:numPr>
          <w:ilvl w:val="0"/>
          <w:numId w:val="2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F400A0" w:rsidRDefault="00F400A0" w:rsidP="00F400A0">
      <w:pPr>
        <w:numPr>
          <w:ilvl w:val="0"/>
          <w:numId w:val="2"/>
        </w:numPr>
        <w:jc w:val="both"/>
      </w:pPr>
      <w:r>
        <w:t>Dokumenty aplikacyjne osób, które w procesie rekrutacji zakwalifikowały się do II etapu, będą przechowywane przez okres 5 lat,</w:t>
      </w:r>
    </w:p>
    <w:p w:rsidR="00F400A0" w:rsidRDefault="00F400A0" w:rsidP="00F400A0">
      <w:pPr>
        <w:numPr>
          <w:ilvl w:val="0"/>
          <w:numId w:val="2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F400A0" w:rsidRDefault="00F400A0" w:rsidP="00F400A0">
      <w:pPr>
        <w:numPr>
          <w:ilvl w:val="0"/>
          <w:numId w:val="2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),</w:t>
      </w:r>
    </w:p>
    <w:p w:rsidR="00F400A0" w:rsidRDefault="00F400A0" w:rsidP="00F400A0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F400A0" w:rsidRDefault="00F400A0" w:rsidP="00F400A0">
      <w:pPr>
        <w:tabs>
          <w:tab w:val="left" w:pos="900"/>
        </w:tabs>
        <w:jc w:val="both"/>
        <w:rPr>
          <w:b/>
        </w:rPr>
      </w:pPr>
    </w:p>
    <w:p w:rsidR="00F400A0" w:rsidRDefault="00F400A0" w:rsidP="00F400A0">
      <w:pPr>
        <w:tabs>
          <w:tab w:val="left" w:pos="900"/>
        </w:tabs>
        <w:jc w:val="both"/>
        <w:rPr>
          <w:b/>
        </w:rPr>
      </w:pPr>
      <w:r>
        <w:rPr>
          <w:b/>
        </w:rPr>
        <w:lastRenderedPageBreak/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F400A0" w:rsidRDefault="00F400A0" w:rsidP="00F400A0"/>
    <w:p w:rsidR="00F400A0" w:rsidRDefault="00F400A0" w:rsidP="00F400A0">
      <w:pPr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29 sierpnia 1997r. o ochronie danych osobowych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2016r, poz.922 ). </w:t>
      </w:r>
    </w:p>
    <w:p w:rsidR="00F400A0" w:rsidRDefault="00F400A0" w:rsidP="00F400A0">
      <w:pPr>
        <w:jc w:val="both"/>
      </w:pPr>
      <w:r>
        <w:t xml:space="preserve">Przysługuje Panu/i prawo dostępu do treści swoich danych i ich poprawiania. </w:t>
      </w:r>
    </w:p>
    <w:p w:rsidR="00F400A0" w:rsidRDefault="00F400A0" w:rsidP="00F400A0">
      <w:pPr>
        <w:jc w:val="both"/>
      </w:pPr>
      <w:r>
        <w:t>Podanie danych jest dobrowolne.</w:t>
      </w:r>
    </w:p>
    <w:p w:rsidR="00F400A0" w:rsidRDefault="00F400A0" w:rsidP="00F400A0"/>
    <w:p w:rsidR="00F400A0" w:rsidRDefault="00F400A0" w:rsidP="00F400A0"/>
    <w:p w:rsidR="00F400A0" w:rsidRDefault="00F400A0" w:rsidP="00F400A0"/>
    <w:p w:rsidR="00F400A0" w:rsidRDefault="00F400A0" w:rsidP="00F400A0"/>
    <w:p w:rsidR="00ED6C3E" w:rsidRDefault="00ED6C3E"/>
    <w:sectPr w:rsidR="00ED6C3E" w:rsidSect="00ED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0A0"/>
    <w:rsid w:val="0010248D"/>
    <w:rsid w:val="006A6089"/>
    <w:rsid w:val="008E0DFD"/>
    <w:rsid w:val="00CC08C8"/>
    <w:rsid w:val="00ED6C3E"/>
    <w:rsid w:val="00F4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0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2</cp:revision>
  <cp:lastPrinted>2017-01-27T10:54:00Z</cp:lastPrinted>
  <dcterms:created xsi:type="dcterms:W3CDTF">2017-01-27T10:23:00Z</dcterms:created>
  <dcterms:modified xsi:type="dcterms:W3CDTF">2017-01-27T10:56:00Z</dcterms:modified>
</cp:coreProperties>
</file>