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D4" w:rsidRDefault="00BE6174" w:rsidP="005524D4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Radom, dnia </w:t>
      </w:r>
      <w:r w:rsidR="005524D4">
        <w:rPr>
          <w:rFonts w:ascii="Arial" w:hAnsi="Arial" w:cs="Arial"/>
          <w:sz w:val="20"/>
          <w:szCs w:val="20"/>
        </w:rPr>
        <w:t>21</w:t>
      </w:r>
      <w:r w:rsidR="00E331CB">
        <w:rPr>
          <w:rFonts w:ascii="Arial" w:hAnsi="Arial" w:cs="Arial"/>
          <w:sz w:val="20"/>
          <w:szCs w:val="20"/>
        </w:rPr>
        <w:t>.</w:t>
      </w:r>
      <w:r w:rsidR="00DE2276">
        <w:rPr>
          <w:rFonts w:ascii="Arial" w:hAnsi="Arial" w:cs="Arial"/>
          <w:sz w:val="20"/>
          <w:szCs w:val="20"/>
        </w:rPr>
        <w:t>0</w:t>
      </w:r>
      <w:r w:rsidR="005524D4">
        <w:rPr>
          <w:rFonts w:ascii="Arial" w:hAnsi="Arial" w:cs="Arial"/>
          <w:sz w:val="20"/>
          <w:szCs w:val="20"/>
        </w:rPr>
        <w:t>2</w:t>
      </w:r>
      <w:r w:rsidR="00EC2C53">
        <w:rPr>
          <w:rFonts w:ascii="Arial" w:hAnsi="Arial" w:cs="Arial"/>
          <w:sz w:val="20"/>
          <w:szCs w:val="20"/>
        </w:rPr>
        <w:t>.20</w:t>
      </w:r>
      <w:r w:rsidR="00DE2276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r</w:t>
      </w:r>
      <w:r w:rsidR="004E466C">
        <w:rPr>
          <w:rFonts w:ascii="Arial" w:hAnsi="Arial" w:cs="Arial"/>
          <w:sz w:val="20"/>
          <w:szCs w:val="20"/>
        </w:rPr>
        <w:t>.</w:t>
      </w:r>
      <w:r w:rsidR="005524D4" w:rsidRPr="005524D4">
        <w:rPr>
          <w:rFonts w:ascii="Arial" w:hAnsi="Arial" w:cs="Arial"/>
          <w:sz w:val="20"/>
          <w:szCs w:val="20"/>
        </w:rPr>
        <w:t xml:space="preserve"> </w:t>
      </w:r>
      <w:r w:rsidR="005524D4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4E466C">
        <w:rPr>
          <w:rFonts w:ascii="Arial" w:hAnsi="Arial" w:cs="Arial"/>
          <w:sz w:val="20"/>
          <w:szCs w:val="20"/>
        </w:rPr>
        <w:t xml:space="preserve">                               </w:t>
      </w:r>
      <w:r w:rsidR="005524D4">
        <w:rPr>
          <w:rFonts w:ascii="Arial" w:hAnsi="Arial" w:cs="Arial"/>
          <w:sz w:val="20"/>
          <w:szCs w:val="20"/>
        </w:rPr>
        <w:t>NZ.2603.1.6.2020.AD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96151">
        <w:rPr>
          <w:rFonts w:ascii="Arial" w:hAnsi="Arial" w:cs="Arial"/>
          <w:sz w:val="20"/>
          <w:szCs w:val="20"/>
        </w:rPr>
        <w:t xml:space="preserve">  </w:t>
      </w:r>
      <w:r w:rsidR="00DE2276">
        <w:rPr>
          <w:rFonts w:ascii="Arial" w:hAnsi="Arial" w:cs="Arial"/>
          <w:sz w:val="20"/>
          <w:szCs w:val="20"/>
        </w:rPr>
        <w:t xml:space="preserve">  </w:t>
      </w:r>
      <w:r w:rsidR="005524D4">
        <w:rPr>
          <w:rFonts w:ascii="Arial" w:hAnsi="Arial" w:cs="Arial"/>
          <w:sz w:val="20"/>
          <w:szCs w:val="20"/>
        </w:rPr>
        <w:t xml:space="preserve">           </w:t>
      </w:r>
    </w:p>
    <w:p w:rsidR="00BE6174" w:rsidRDefault="00BE6174" w:rsidP="002122B2">
      <w:pPr>
        <w:pStyle w:val="Tekstpodstawowy"/>
        <w:tabs>
          <w:tab w:val="left" w:pos="851"/>
        </w:tabs>
        <w:spacing w:line="240" w:lineRule="atLeast"/>
        <w:jc w:val="left"/>
        <w:rPr>
          <w:rFonts w:ascii="Arial" w:hAnsi="Arial" w:cs="Arial"/>
          <w:color w:val="FF0000"/>
          <w:sz w:val="20"/>
          <w:szCs w:val="20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E6174" w:rsidRDefault="00BE6174" w:rsidP="00BE61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:rsidR="00BE6174" w:rsidRDefault="00BE6174" w:rsidP="00BE6174">
      <w:pPr>
        <w:spacing w:after="0" w:line="360" w:lineRule="auto"/>
        <w:ind w:right="-284"/>
        <w:jc w:val="center"/>
        <w:rPr>
          <w:rFonts w:ascii="NeoSansPro-Bold" w:hAnsi="NeoSansPro-Bold" w:cs="NeoSansPro-Bold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(na podstawie art. 86 ust. 5 </w:t>
      </w:r>
      <w:r w:rsidRPr="00396151">
        <w:rPr>
          <w:rFonts w:ascii="Arial" w:hAnsi="Arial" w:cs="Arial"/>
          <w:bCs/>
          <w:sz w:val="20"/>
          <w:szCs w:val="20"/>
        </w:rPr>
        <w:t>ustawy z dnia 29 stycznia 2004r. Prawo zamówień publicznych)</w:t>
      </w:r>
    </w:p>
    <w:p w:rsidR="00BE6174" w:rsidRDefault="00BE6174" w:rsidP="00BE61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przetargu nieograniczonego na </w:t>
      </w:r>
      <w:r w:rsidR="00DE2276">
        <w:rPr>
          <w:rFonts w:ascii="Arial" w:hAnsi="Arial" w:cs="Arial"/>
          <w:b/>
          <w:bCs/>
          <w:color w:val="000000"/>
        </w:rPr>
        <w:t xml:space="preserve">utrzymanie drogowych obiektów inżynierskich </w:t>
      </w:r>
      <w:r w:rsidR="00850154">
        <w:rPr>
          <w:rFonts w:ascii="Arial" w:hAnsi="Arial" w:cs="Arial"/>
          <w:b/>
          <w:bCs/>
          <w:color w:val="000000"/>
        </w:rPr>
        <w:br/>
      </w:r>
      <w:r w:rsidR="00DE2276">
        <w:rPr>
          <w:rFonts w:ascii="Arial" w:hAnsi="Arial" w:cs="Arial"/>
          <w:b/>
          <w:bCs/>
          <w:color w:val="000000"/>
        </w:rPr>
        <w:t>na terenie miasta Radomia w 2020</w:t>
      </w:r>
      <w:r w:rsidR="004E466C">
        <w:rPr>
          <w:rFonts w:ascii="Arial" w:hAnsi="Arial" w:cs="Arial"/>
          <w:b/>
          <w:bCs/>
          <w:color w:val="000000"/>
        </w:rPr>
        <w:t xml:space="preserve"> roku</w:t>
      </w:r>
    </w:p>
    <w:p w:rsidR="00BE6174" w:rsidRPr="00EC2C53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spacing w:val="-6"/>
          <w:sz w:val="20"/>
          <w:szCs w:val="20"/>
        </w:rPr>
      </w:pPr>
      <w:r w:rsidRPr="00EC2C53">
        <w:rPr>
          <w:rFonts w:ascii="Arial" w:hAnsi="Arial" w:cs="Arial"/>
          <w:spacing w:val="-6"/>
          <w:sz w:val="20"/>
          <w:szCs w:val="20"/>
        </w:rPr>
        <w:t xml:space="preserve">Otwarcie ofert odbyło się w Miejskim Zarządzie Dróg i Komunikacji, 26-600 Radom, ul. Traugutta 30/30A, </w:t>
      </w:r>
    </w:p>
    <w:p w:rsidR="00BE6174" w:rsidRDefault="00BE6174" w:rsidP="00BE6174">
      <w:pPr>
        <w:pStyle w:val="Akapitzlist"/>
        <w:spacing w:after="0"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C2C5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pok. </w:t>
      </w:r>
      <w:r w:rsidR="00B64204">
        <w:rPr>
          <w:snapToGrid w:val="0"/>
          <w:color w:val="000000"/>
          <w:sz w:val="24"/>
          <w:szCs w:val="24"/>
        </w:rPr>
        <w:t xml:space="preserve">313 </w:t>
      </w:r>
      <w:r>
        <w:rPr>
          <w:rFonts w:ascii="Arial" w:hAnsi="Arial" w:cs="Arial"/>
          <w:sz w:val="20"/>
          <w:szCs w:val="20"/>
          <w:u w:val="single"/>
        </w:rPr>
        <w:t xml:space="preserve">w dniu </w:t>
      </w:r>
      <w:r w:rsidR="004E466C">
        <w:rPr>
          <w:rFonts w:ascii="Arial" w:hAnsi="Arial" w:cs="Arial"/>
          <w:sz w:val="20"/>
          <w:szCs w:val="20"/>
          <w:u w:val="single"/>
        </w:rPr>
        <w:t>21</w:t>
      </w:r>
      <w:r w:rsidR="00E331CB">
        <w:rPr>
          <w:rFonts w:ascii="Arial" w:hAnsi="Arial" w:cs="Arial"/>
          <w:sz w:val="20"/>
          <w:szCs w:val="20"/>
          <w:u w:val="single"/>
        </w:rPr>
        <w:t>.</w:t>
      </w:r>
      <w:r w:rsidR="00DE2276">
        <w:rPr>
          <w:rFonts w:ascii="Arial" w:hAnsi="Arial" w:cs="Arial"/>
          <w:sz w:val="20"/>
          <w:szCs w:val="20"/>
          <w:u w:val="single"/>
        </w:rPr>
        <w:t>0</w:t>
      </w:r>
      <w:r w:rsidR="004E466C">
        <w:rPr>
          <w:rFonts w:ascii="Arial" w:hAnsi="Arial" w:cs="Arial"/>
          <w:sz w:val="20"/>
          <w:szCs w:val="20"/>
          <w:u w:val="single"/>
        </w:rPr>
        <w:t>2</w:t>
      </w:r>
      <w:r w:rsidR="00EC2C53">
        <w:rPr>
          <w:rFonts w:ascii="Arial" w:hAnsi="Arial" w:cs="Arial"/>
          <w:sz w:val="20"/>
          <w:szCs w:val="20"/>
          <w:u w:val="single"/>
        </w:rPr>
        <w:t>.20</w:t>
      </w:r>
      <w:r w:rsidR="00DE2276">
        <w:rPr>
          <w:rFonts w:ascii="Arial" w:hAnsi="Arial" w:cs="Arial"/>
          <w:sz w:val="20"/>
          <w:szCs w:val="20"/>
          <w:u w:val="single"/>
        </w:rPr>
        <w:t>20</w:t>
      </w:r>
      <w:r w:rsidR="00273E9C">
        <w:rPr>
          <w:rFonts w:ascii="Arial" w:hAnsi="Arial" w:cs="Arial"/>
          <w:sz w:val="20"/>
          <w:szCs w:val="20"/>
          <w:u w:val="single"/>
        </w:rPr>
        <w:t>r. o godz. 1</w:t>
      </w:r>
      <w:r w:rsidR="00E331CB">
        <w:rPr>
          <w:rFonts w:ascii="Arial" w:hAnsi="Arial" w:cs="Arial"/>
          <w:sz w:val="20"/>
          <w:szCs w:val="20"/>
          <w:u w:val="single"/>
        </w:rPr>
        <w:t>0</w:t>
      </w:r>
      <w:r w:rsidR="00273E9C">
        <w:rPr>
          <w:rFonts w:ascii="Arial" w:hAnsi="Arial" w:cs="Arial"/>
          <w:sz w:val="20"/>
          <w:szCs w:val="20"/>
          <w:u w:val="single"/>
        </w:rPr>
        <w:t>:1</w:t>
      </w:r>
      <w:r w:rsidR="00E331CB">
        <w:rPr>
          <w:rFonts w:ascii="Arial" w:hAnsi="Arial" w:cs="Arial"/>
          <w:sz w:val="20"/>
          <w:szCs w:val="20"/>
          <w:u w:val="single"/>
        </w:rPr>
        <w:t>5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BE6174" w:rsidRDefault="00BE6174" w:rsidP="00BE6174">
      <w:pPr>
        <w:pStyle w:val="Akapitzlist"/>
        <w:numPr>
          <w:ilvl w:val="0"/>
          <w:numId w:val="3"/>
        </w:numPr>
        <w:spacing w:after="0" w:line="360" w:lineRule="auto"/>
        <w:ind w:left="142" w:hanging="284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4E466C">
        <w:rPr>
          <w:rFonts w:ascii="Arial" w:hAnsi="Arial" w:cs="Arial"/>
          <w:b/>
          <w:spacing w:val="-2"/>
          <w:sz w:val="20"/>
          <w:szCs w:val="20"/>
        </w:rPr>
        <w:t>340</w:t>
      </w:r>
      <w:r>
        <w:rPr>
          <w:rFonts w:ascii="Arial" w:hAnsi="Arial" w:cs="Arial"/>
          <w:b/>
          <w:spacing w:val="-2"/>
          <w:sz w:val="20"/>
          <w:szCs w:val="20"/>
        </w:rPr>
        <w:t>.000,00 PLN brutto.</w:t>
      </w:r>
    </w:p>
    <w:p w:rsidR="00BE6174" w:rsidRDefault="00BE6174" w:rsidP="00BE6174">
      <w:pPr>
        <w:pStyle w:val="Akapitzlist"/>
        <w:spacing w:after="0" w:line="360" w:lineRule="auto"/>
        <w:ind w:left="142"/>
        <w:jc w:val="both"/>
        <w:rPr>
          <w:rFonts w:ascii="Arial" w:hAnsi="Arial" w:cs="Arial"/>
          <w:b/>
          <w:spacing w:val="-2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701"/>
        <w:gridCol w:w="3685"/>
      </w:tblGrid>
      <w:tr w:rsidR="00BE6174" w:rsidTr="00E331CB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>oferty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(firma) i adres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BE6174" w:rsidRDefault="00BE6174" w:rsidP="00E331CB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:rsidR="00BE6174" w:rsidRDefault="00BE6174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174" w:rsidRPr="00850154" w:rsidRDefault="00DE2276" w:rsidP="00E331C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50154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>Czas reakcji na interwencyjne zabezpieczenie uszkodzonego</w:t>
            </w:r>
            <w:r w:rsidR="00850154" w:rsidRPr="00850154"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  <w:t xml:space="preserve"> obiektu</w:t>
            </w:r>
          </w:p>
        </w:tc>
      </w:tr>
      <w:tr w:rsidR="00EC2C53" w:rsidTr="00DA4B42">
        <w:trPr>
          <w:trHeight w:val="11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2C53" w:rsidRPr="007E7709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770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EC2C53" w:rsidRDefault="00EC2C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154" w:rsidRDefault="00850154" w:rsidP="00273E9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2276" w:rsidRDefault="00DE2276" w:rsidP="00273E9C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Konsorcjum firm:</w:t>
            </w:r>
          </w:p>
          <w:p w:rsidR="00273E9C" w:rsidRDefault="00DE2276" w:rsidP="00850154">
            <w:pPr>
              <w:pStyle w:val="Tekstpodstawowy"/>
              <w:tabs>
                <w:tab w:val="center" w:pos="4536"/>
                <w:tab w:val="right" w:pos="9072"/>
              </w:tabs>
              <w:ind w:left="34"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273E9C">
              <w:rPr>
                <w:rFonts w:ascii="Arial" w:hAnsi="Arial" w:cs="Arial"/>
                <w:color w:val="000000"/>
                <w:sz w:val="18"/>
                <w:szCs w:val="18"/>
              </w:rPr>
              <w:t>Przedsiębiorstwo Produkcyjno-Usługowo-</w:t>
            </w:r>
            <w:r w:rsidR="006327F4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</w:t>
            </w:r>
            <w:r w:rsidR="00273E9C">
              <w:rPr>
                <w:rFonts w:ascii="Arial" w:hAnsi="Arial" w:cs="Arial"/>
                <w:color w:val="000000"/>
                <w:sz w:val="18"/>
                <w:szCs w:val="18"/>
              </w:rPr>
              <w:t>Handlowe INTERBUD Sp. z o.o.</w:t>
            </w:r>
          </w:p>
          <w:p w:rsidR="007E7709" w:rsidRDefault="006327F4" w:rsidP="00273E9C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73E9C">
              <w:rPr>
                <w:rFonts w:ascii="Arial" w:hAnsi="Arial" w:cs="Arial"/>
                <w:color w:val="000000"/>
                <w:sz w:val="18"/>
                <w:szCs w:val="18"/>
              </w:rPr>
              <w:t>ul. Limanowskiego 154, 26-600 Radom</w:t>
            </w:r>
            <w:r w:rsidR="00DE2276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E2276" w:rsidRDefault="00DE2276" w:rsidP="00DE2276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DE2276" w:rsidRDefault="006327F4" w:rsidP="006327F4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E2276">
              <w:rPr>
                <w:rFonts w:ascii="Arial" w:hAnsi="Arial" w:cs="Arial"/>
                <w:sz w:val="18"/>
                <w:szCs w:val="18"/>
              </w:rPr>
              <w:t>ul. Janiszewska 53, 26-600 Radom</w:t>
            </w:r>
          </w:p>
          <w:p w:rsidR="00DE2276" w:rsidRDefault="00DE2276" w:rsidP="00273E9C">
            <w:pPr>
              <w:pStyle w:val="Tekstpodstawowy"/>
              <w:tabs>
                <w:tab w:val="left" w:pos="3828"/>
                <w:tab w:val="left" w:pos="4111"/>
                <w:tab w:val="left" w:pos="4253"/>
              </w:tabs>
              <w:ind w:firstLine="36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Pr="00396151" w:rsidRDefault="004E466C" w:rsidP="00850154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331.986,23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C53" w:rsidRDefault="00850154" w:rsidP="007E77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 minut i poniżej</w:t>
            </w:r>
          </w:p>
        </w:tc>
      </w:tr>
    </w:tbl>
    <w:p w:rsidR="00BE6174" w:rsidRDefault="00BE6174" w:rsidP="00BE6174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zgodnie z SIWZ.</w:t>
      </w:r>
    </w:p>
    <w:p w:rsidR="00BE6174" w:rsidRDefault="00BE6174" w:rsidP="00BE6174">
      <w:pPr>
        <w:pStyle w:val="Akapitzlist"/>
        <w:numPr>
          <w:ilvl w:val="0"/>
          <w:numId w:val="4"/>
        </w:numPr>
        <w:spacing w:after="0" w:line="360" w:lineRule="auto"/>
        <w:ind w:left="142" w:right="-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napToGrid w:val="0"/>
          <w:color w:val="000000"/>
          <w:sz w:val="20"/>
          <w:szCs w:val="20"/>
        </w:rPr>
        <w:t>Termin wykonania zamówienia:</w:t>
      </w: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zgodnie z SIWZ.</w:t>
      </w:r>
    </w:p>
    <w:p w:rsidR="00BE6174" w:rsidRDefault="00BE6174" w:rsidP="00BE6174">
      <w:pPr>
        <w:pStyle w:val="Akapitzlist"/>
        <w:spacing w:after="0" w:line="360" w:lineRule="auto"/>
        <w:ind w:left="0" w:right="-142"/>
        <w:jc w:val="both"/>
        <w:rPr>
          <w:rFonts w:ascii="Arial" w:hAnsi="Arial" w:cs="Arial"/>
          <w:sz w:val="20"/>
          <w:szCs w:val="20"/>
        </w:rPr>
      </w:pPr>
    </w:p>
    <w:p w:rsidR="00304905" w:rsidRDefault="00304905" w:rsidP="00B64204">
      <w:pPr>
        <w:pStyle w:val="Akapitzlist"/>
        <w:spacing w:after="0" w:line="360" w:lineRule="auto"/>
        <w:ind w:left="-142" w:right="-142" w:firstLine="142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UWAGA:</w:t>
      </w:r>
    </w:p>
    <w:p w:rsidR="00304905" w:rsidRDefault="00304905" w:rsidP="006327F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>W terminie 3 dni od zamieszczenia niniejszej informacji Wykonawcy przekazują Zamawiającemu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sz w:val="20"/>
          <w:szCs w:val="20"/>
        </w:rPr>
        <w:t>oświadczenia o przynależności lub braku przynależności do tej samej grupy kapitałowej,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o której mowa w art. 24 ust. 1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pkt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</w:rPr>
        <w:t xml:space="preserve"> 23 ustawy </w:t>
      </w:r>
      <w:proofErr w:type="spellStart"/>
      <w:r>
        <w:rPr>
          <w:rFonts w:ascii="Arial" w:hAnsi="Arial" w:cs="Arial"/>
          <w:b/>
          <w:bCs/>
          <w:spacing w:val="-2"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(sporządzić wg wzoru druku stanowiącego załącznik</w:t>
      </w:r>
      <w:r>
        <w:rPr>
          <w:rFonts w:ascii="Arial" w:hAnsi="Arial" w:cs="Arial"/>
          <w:sz w:val="20"/>
          <w:szCs w:val="20"/>
        </w:rPr>
        <w:t xml:space="preserve"> nr 6 do SIWZ).</w:t>
      </w:r>
    </w:p>
    <w:p w:rsidR="00304905" w:rsidRDefault="00BE6174" w:rsidP="00B64204">
      <w:pPr>
        <w:spacing w:after="0" w:line="360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</w:p>
    <w:p w:rsidR="00BE6174" w:rsidRDefault="00BE6174" w:rsidP="00304905">
      <w:pPr>
        <w:spacing w:after="0" w:line="240" w:lineRule="auto"/>
        <w:ind w:left="5664" w:firstLine="708"/>
        <w:rPr>
          <w:rFonts w:ascii="Arial" w:hAnsi="Arial" w:cs="Arial"/>
          <w:b/>
          <w:i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Z-ca </w:t>
      </w:r>
      <w:r>
        <w:rPr>
          <w:rFonts w:ascii="Arial" w:hAnsi="Arial" w:cs="Arial"/>
          <w:snapToGrid w:val="0"/>
          <w:color w:val="000000"/>
          <w:sz w:val="20"/>
          <w:szCs w:val="20"/>
        </w:rPr>
        <w:t>Dyrektor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>a</w:t>
      </w:r>
    </w:p>
    <w:p w:rsidR="00BE6174" w:rsidRDefault="00BE6174" w:rsidP="00BE61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snapToGrid w:val="0"/>
          <w:color w:val="000000"/>
          <w:sz w:val="20"/>
          <w:szCs w:val="20"/>
        </w:rPr>
        <w:tab/>
        <w:t xml:space="preserve">  </w:t>
      </w:r>
      <w:r w:rsidR="003E118B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</w:rPr>
        <w:t xml:space="preserve">  </w:t>
      </w:r>
      <w:r w:rsidR="006327F4">
        <w:rPr>
          <w:rFonts w:ascii="Arial" w:hAnsi="Arial" w:cs="Arial"/>
          <w:snapToGrid w:val="0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Miejskiego Zarządu Dróg i Komunikacji</w:t>
      </w:r>
    </w:p>
    <w:p w:rsidR="00BE6174" w:rsidRPr="003E118B" w:rsidRDefault="00BE6174" w:rsidP="00BE6174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</w:r>
      <w:r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ab/>
        <w:t xml:space="preserve">     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 </w:t>
      </w:r>
      <w:r w:rsidRPr="003E118B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 xml:space="preserve">mgr </w:t>
      </w:r>
      <w:r w:rsidR="006327F4">
        <w:rPr>
          <w:rFonts w:ascii="Arial" w:hAnsi="Arial" w:cs="Arial"/>
          <w:b/>
          <w:i/>
          <w:iCs/>
          <w:snapToGrid w:val="0"/>
          <w:color w:val="000000"/>
          <w:sz w:val="20"/>
          <w:szCs w:val="20"/>
        </w:rPr>
        <w:t>inż. Artur Dróżdż</w:t>
      </w:r>
    </w:p>
    <w:p w:rsidR="00375483" w:rsidRPr="00BE6174" w:rsidRDefault="00375483" w:rsidP="00BE6174"/>
    <w:sectPr w:rsidR="00375483" w:rsidRPr="00BE6174" w:rsidSect="00375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E6B3C"/>
    <w:multiLevelType w:val="hybridMultilevel"/>
    <w:tmpl w:val="4B5EC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0DB"/>
    <w:rsid w:val="000512E5"/>
    <w:rsid w:val="000D44BA"/>
    <w:rsid w:val="00126976"/>
    <w:rsid w:val="001869EA"/>
    <w:rsid w:val="00207E98"/>
    <w:rsid w:val="002122B2"/>
    <w:rsid w:val="00273E9C"/>
    <w:rsid w:val="00283275"/>
    <w:rsid w:val="00291482"/>
    <w:rsid w:val="00304905"/>
    <w:rsid w:val="00335F0F"/>
    <w:rsid w:val="00336687"/>
    <w:rsid w:val="003519FD"/>
    <w:rsid w:val="00360546"/>
    <w:rsid w:val="00375483"/>
    <w:rsid w:val="00396151"/>
    <w:rsid w:val="003E118B"/>
    <w:rsid w:val="003E245A"/>
    <w:rsid w:val="004E3F46"/>
    <w:rsid w:val="004E466C"/>
    <w:rsid w:val="005524D4"/>
    <w:rsid w:val="005704D0"/>
    <w:rsid w:val="00573C93"/>
    <w:rsid w:val="005F20F6"/>
    <w:rsid w:val="006327F4"/>
    <w:rsid w:val="00683782"/>
    <w:rsid w:val="006A1ABE"/>
    <w:rsid w:val="006F0DFB"/>
    <w:rsid w:val="007E7709"/>
    <w:rsid w:val="00801E7A"/>
    <w:rsid w:val="0080321E"/>
    <w:rsid w:val="008452CA"/>
    <w:rsid w:val="00850154"/>
    <w:rsid w:val="00860C4E"/>
    <w:rsid w:val="00872F60"/>
    <w:rsid w:val="008B7BCB"/>
    <w:rsid w:val="008D557F"/>
    <w:rsid w:val="00941352"/>
    <w:rsid w:val="009B22E4"/>
    <w:rsid w:val="00A513D7"/>
    <w:rsid w:val="00A63B8A"/>
    <w:rsid w:val="00B64204"/>
    <w:rsid w:val="00BE6174"/>
    <w:rsid w:val="00C23CBF"/>
    <w:rsid w:val="00DA4B42"/>
    <w:rsid w:val="00DD1AE3"/>
    <w:rsid w:val="00DE2276"/>
    <w:rsid w:val="00E331CB"/>
    <w:rsid w:val="00E60BDC"/>
    <w:rsid w:val="00E81151"/>
    <w:rsid w:val="00EA40DB"/>
    <w:rsid w:val="00EC2C53"/>
    <w:rsid w:val="00F117FF"/>
    <w:rsid w:val="00F52CFF"/>
    <w:rsid w:val="00F5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EA40DB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EA40DB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EA40D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A40D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E617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617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9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</cp:lastModifiedBy>
  <cp:revision>32</cp:revision>
  <cp:lastPrinted>2019-12-30T10:09:00Z</cp:lastPrinted>
  <dcterms:created xsi:type="dcterms:W3CDTF">2018-08-10T08:42:00Z</dcterms:created>
  <dcterms:modified xsi:type="dcterms:W3CDTF">2020-02-21T10:46:00Z</dcterms:modified>
</cp:coreProperties>
</file>