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72" w:rsidRPr="00FE4C5C" w:rsidRDefault="00402872" w:rsidP="00402872">
      <w:pPr>
        <w:pStyle w:val="Nagwek3"/>
        <w:spacing w:before="0" w:after="0"/>
        <w:jc w:val="center"/>
        <w:rPr>
          <w:rFonts w:ascii="Neo Sans Pro" w:hAnsi="Neo Sans Pro"/>
          <w:sz w:val="40"/>
          <w:szCs w:val="40"/>
          <w:shd w:val="clear" w:color="auto" w:fill="CCCCCC"/>
        </w:rPr>
      </w:pPr>
      <w:r w:rsidRPr="00FE4C5C">
        <w:rPr>
          <w:rFonts w:ascii="Neo Sans Pro" w:hAnsi="Neo Sans Pro"/>
          <w:color w:val="auto"/>
          <w:sz w:val="40"/>
          <w:szCs w:val="40"/>
        </w:rPr>
        <w:t>OGŁOSZENIE O UNIEWAŻNIENIU POSTĘPOWANIA</w:t>
      </w:r>
    </w:p>
    <w:p w:rsidR="0023078B" w:rsidRPr="001F7A9D" w:rsidRDefault="0023078B" w:rsidP="0023078B">
      <w:pPr>
        <w:spacing w:after="0" w:line="240" w:lineRule="auto"/>
        <w:jc w:val="center"/>
        <w:rPr>
          <w:rFonts w:ascii="Neo Sans Pro" w:hAnsi="Neo Sans Pro" w:cs="Times New Roman"/>
          <w:u w:val="single"/>
        </w:rPr>
      </w:pPr>
      <w:r w:rsidRPr="001F7A9D">
        <w:rPr>
          <w:rFonts w:ascii="Neo Sans Pro" w:hAnsi="Neo Sans Pro" w:cs="Times New Roman"/>
          <w:i/>
          <w:iCs/>
        </w:rPr>
        <w:t xml:space="preserve">(strona internetowa </w:t>
      </w:r>
      <w:r w:rsidR="001F7A9D">
        <w:rPr>
          <w:rFonts w:ascii="Neo Sans Pro" w:hAnsi="Neo Sans Pro" w:cs="Times New Roman"/>
          <w:i/>
          <w:iCs/>
        </w:rPr>
        <w:t>prowadzonego postępowania</w:t>
      </w:r>
      <w:r w:rsidRPr="001F7A9D">
        <w:rPr>
          <w:rFonts w:ascii="Neo Sans Pro" w:hAnsi="Neo Sans Pro" w:cs="Times New Roman"/>
          <w:i/>
          <w:iCs/>
        </w:rPr>
        <w:t>)</w:t>
      </w:r>
    </w:p>
    <w:p w:rsidR="00402872" w:rsidRPr="00FE4C5C" w:rsidRDefault="00402872" w:rsidP="00C81D5A">
      <w:pPr>
        <w:pStyle w:val="Tekstpodstawowy"/>
        <w:tabs>
          <w:tab w:val="center" w:pos="4536"/>
          <w:tab w:val="right" w:pos="9072"/>
        </w:tabs>
        <w:ind w:right="0"/>
        <w:rPr>
          <w:rFonts w:ascii="Neo Sans Pro" w:hAnsi="Neo Sans Pro" w:cs="Arial"/>
          <w:szCs w:val="24"/>
        </w:rPr>
      </w:pPr>
    </w:p>
    <w:p w:rsidR="00FE4C5C" w:rsidRDefault="00FE4C5C" w:rsidP="00FE4C5C">
      <w:pPr>
        <w:pStyle w:val="Tekstpodstawowy"/>
        <w:spacing w:line="240" w:lineRule="atLeast"/>
        <w:ind w:right="-57"/>
        <w:rPr>
          <w:rFonts w:ascii="Neo Sans Pro" w:hAnsi="Neo Sans Pro" w:cs="Arial"/>
          <w:szCs w:val="24"/>
        </w:rPr>
      </w:pPr>
    </w:p>
    <w:p w:rsidR="00FE4C5C" w:rsidRDefault="00FE4C5C" w:rsidP="00FE4C5C">
      <w:pPr>
        <w:pStyle w:val="Tekstpodstawowy"/>
        <w:spacing w:line="240" w:lineRule="atLeast"/>
        <w:ind w:right="-57"/>
        <w:rPr>
          <w:rFonts w:ascii="Neo Sans Pro" w:hAnsi="Neo Sans Pro" w:cs="Arial"/>
          <w:szCs w:val="24"/>
        </w:rPr>
      </w:pPr>
    </w:p>
    <w:p w:rsidR="00344D70" w:rsidRPr="00E966BB" w:rsidRDefault="001F7A9D" w:rsidP="00344D70">
      <w:pPr>
        <w:spacing w:after="0" w:line="240" w:lineRule="atLeast"/>
        <w:ind w:right="-57" w:firstLine="708"/>
        <w:jc w:val="both"/>
        <w:rPr>
          <w:rFonts w:ascii="Neo Sans Pro" w:eastAsia="Times New Roman" w:hAnsi="Neo Sans Pro" w:cs="Arial"/>
          <w:sz w:val="24"/>
          <w:szCs w:val="24"/>
          <w:lang w:eastAsia="en-US"/>
        </w:rPr>
      </w:pP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 xml:space="preserve">Miejski Zarząd Dróg i Komunikacji w Radomiu informuje, że postępowanie </w:t>
      </w: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br/>
        <w:t xml:space="preserve">o udzielenie zamówienia w trybie podstawowym bez negocjacji </w:t>
      </w:r>
      <w:r w:rsidR="005C09C2">
        <w:rPr>
          <w:rFonts w:ascii="Neo Sans Pro" w:eastAsia="Times New Roman" w:hAnsi="Neo Sans Pro" w:cs="Arial"/>
          <w:sz w:val="24"/>
          <w:szCs w:val="24"/>
          <w:lang w:eastAsia="en-US"/>
        </w:rPr>
        <w:t>pn.</w:t>
      </w: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 xml:space="preserve"> </w:t>
      </w:r>
      <w:r w:rsidR="005C09C2">
        <w:rPr>
          <w:rFonts w:ascii="Neo Sans Pro" w:hAnsi="Neo Sans Pro" w:cs="Arial"/>
          <w:b/>
          <w:sz w:val="24"/>
          <w:szCs w:val="24"/>
        </w:rPr>
        <w:t>O</w:t>
      </w:r>
      <w:r w:rsidR="00E966BB" w:rsidRPr="00E966BB">
        <w:rPr>
          <w:rFonts w:ascii="Neo Sans Pro" w:hAnsi="Neo Sans Pro" w:cs="Arial"/>
          <w:b/>
          <w:sz w:val="24"/>
          <w:szCs w:val="24"/>
        </w:rPr>
        <w:t>pracowanie dokumentacji rozbudowy układu drogowego dla obszaru ul. Zbrowskiego,</w:t>
      </w:r>
      <w:r w:rsidR="00E966BB">
        <w:rPr>
          <w:rFonts w:ascii="Neo Sans Pro" w:hAnsi="Neo Sans Pro" w:cs="Arial"/>
          <w:b/>
          <w:sz w:val="24"/>
          <w:szCs w:val="24"/>
        </w:rPr>
        <w:br/>
        <w:t xml:space="preserve">ul. </w:t>
      </w:r>
      <w:r w:rsidR="00E966BB" w:rsidRPr="00E966BB">
        <w:rPr>
          <w:rFonts w:ascii="Neo Sans Pro" w:hAnsi="Neo Sans Pro" w:cs="Arial"/>
          <w:b/>
          <w:sz w:val="24"/>
          <w:szCs w:val="24"/>
        </w:rPr>
        <w:t>11-go Listopada i ul. Żółkiewskiego wraz z obsługą komunikacyjną przyległych osiedli mieszkaniowych</w:t>
      </w: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 xml:space="preserve"> zostało unieważn</w:t>
      </w:r>
      <w:r w:rsidR="00344D70" w:rsidRPr="00E966BB">
        <w:rPr>
          <w:rFonts w:ascii="Neo Sans Pro" w:eastAsia="Times New Roman" w:hAnsi="Neo Sans Pro" w:cs="Arial"/>
          <w:sz w:val="24"/>
          <w:szCs w:val="24"/>
          <w:lang w:eastAsia="en-US"/>
        </w:rPr>
        <w:t>ione na podstawie art. 255 pkt 1</w:t>
      </w: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 xml:space="preserve"> ustawy z dnia 11 września 2019r. Prawo zamówień </w:t>
      </w:r>
      <w:r w:rsidRPr="0070789D">
        <w:rPr>
          <w:rFonts w:ascii="Neo Sans Pro" w:eastAsia="Times New Roman" w:hAnsi="Neo Sans Pro" w:cs="Arial"/>
          <w:sz w:val="24"/>
          <w:szCs w:val="24"/>
          <w:lang w:eastAsia="en-US"/>
        </w:rPr>
        <w:t xml:space="preserve">publicznych </w:t>
      </w:r>
      <w:r w:rsidR="0070789D" w:rsidRPr="0070789D">
        <w:rPr>
          <w:rFonts w:ascii="Neo Sans Pro" w:hAnsi="Neo Sans Pro" w:cs="Arial"/>
          <w:spacing w:val="-6"/>
          <w:sz w:val="24"/>
          <w:szCs w:val="24"/>
        </w:rPr>
        <w:t>(tekst jednolity Dz.</w:t>
      </w:r>
      <w:r w:rsidR="0070789D">
        <w:rPr>
          <w:rFonts w:ascii="Neo Sans Pro" w:hAnsi="Neo Sans Pro" w:cs="Arial"/>
          <w:spacing w:val="-6"/>
          <w:sz w:val="24"/>
          <w:szCs w:val="24"/>
        </w:rPr>
        <w:t xml:space="preserve"> U. z 2021r., poz. 1129 ze zm.)</w:t>
      </w:r>
      <w:r w:rsidRPr="0070789D">
        <w:rPr>
          <w:rFonts w:ascii="Neo Sans Pro" w:eastAsia="Times New Roman" w:hAnsi="Neo Sans Pro" w:cs="Arial"/>
          <w:sz w:val="24"/>
          <w:szCs w:val="24"/>
          <w:lang w:eastAsia="en-US"/>
        </w:rPr>
        <w:t>,</w:t>
      </w: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 xml:space="preserve"> ponieważ </w:t>
      </w:r>
      <w:r w:rsidR="00344D70" w:rsidRPr="00E966BB">
        <w:rPr>
          <w:rFonts w:ascii="Neo Sans Pro" w:eastAsia="Times New Roman" w:hAnsi="Neo Sans Pro" w:cs="Arial"/>
          <w:sz w:val="24"/>
          <w:szCs w:val="24"/>
          <w:lang w:eastAsia="en-US"/>
        </w:rPr>
        <w:t>nie złożono żadnej oferty.</w:t>
      </w:r>
    </w:p>
    <w:p w:rsidR="001F7A9D" w:rsidRPr="00E966BB" w:rsidRDefault="001F7A9D" w:rsidP="00344D70">
      <w:pPr>
        <w:spacing w:after="0" w:line="240" w:lineRule="atLeast"/>
        <w:ind w:right="-57" w:firstLine="708"/>
        <w:jc w:val="both"/>
        <w:rPr>
          <w:rFonts w:ascii="Neo Sans Pro" w:eastAsia="Times New Roman" w:hAnsi="Neo Sans Pro" w:cs="Arial"/>
          <w:sz w:val="24"/>
          <w:szCs w:val="24"/>
          <w:lang w:eastAsia="en-US"/>
        </w:rPr>
      </w:pP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 xml:space="preserve"> </w:t>
      </w:r>
    </w:p>
    <w:p w:rsidR="001F7A9D" w:rsidRPr="00E966BB" w:rsidRDefault="001F7A9D" w:rsidP="001F7A9D">
      <w:pPr>
        <w:spacing w:after="0" w:line="240" w:lineRule="atLeast"/>
        <w:ind w:right="-57"/>
        <w:jc w:val="both"/>
        <w:rPr>
          <w:rFonts w:ascii="Neo Sans Pro" w:eastAsia="Times New Roman" w:hAnsi="Neo Sans Pro" w:cs="Arial"/>
          <w:sz w:val="24"/>
          <w:szCs w:val="24"/>
          <w:lang w:eastAsia="en-US"/>
        </w:rPr>
      </w:pP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ab/>
      </w:r>
      <w:r w:rsidR="0043154F">
        <w:rPr>
          <w:rFonts w:ascii="Neo Sans Pro" w:eastAsia="Times New Roman" w:hAnsi="Neo Sans Pro" w:cs="Arial"/>
          <w:sz w:val="24"/>
          <w:szCs w:val="24"/>
          <w:lang w:eastAsia="en-US"/>
        </w:rPr>
        <w:t>Z</w:t>
      </w: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>apraszamy do udziału w następnych postępowaniach organizowanych przez Miejski Zarząd Dróg i Komunikacji w Radomiu.</w:t>
      </w:r>
    </w:p>
    <w:p w:rsidR="001F7A9D" w:rsidRPr="00E966BB" w:rsidRDefault="001F7A9D" w:rsidP="001F7A9D">
      <w:pPr>
        <w:spacing w:after="0" w:line="240" w:lineRule="atLeast"/>
        <w:ind w:right="-57"/>
        <w:jc w:val="both"/>
        <w:rPr>
          <w:rFonts w:ascii="Neo Sans Pro" w:eastAsia="Times New Roman" w:hAnsi="Neo Sans Pro" w:cs="Arial"/>
          <w:sz w:val="24"/>
          <w:szCs w:val="24"/>
          <w:lang w:eastAsia="en-US"/>
        </w:rPr>
      </w:pP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ab/>
      </w: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ab/>
        <w:t xml:space="preserve">       </w:t>
      </w: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ab/>
      </w: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ab/>
      </w:r>
    </w:p>
    <w:p w:rsidR="001F7A9D" w:rsidRPr="001F7A9D" w:rsidRDefault="001F7A9D" w:rsidP="001F7A9D">
      <w:pPr>
        <w:spacing w:after="0" w:line="240" w:lineRule="atLeast"/>
        <w:ind w:right="-57"/>
        <w:jc w:val="both"/>
        <w:rPr>
          <w:rFonts w:ascii="Neo Sans Pro" w:eastAsia="Times New Roman" w:hAnsi="Neo Sans Pro" w:cs="Arial"/>
          <w:lang w:eastAsia="en-US"/>
        </w:rPr>
      </w:pPr>
    </w:p>
    <w:p w:rsidR="005C71A2" w:rsidRPr="00FE4C5C" w:rsidRDefault="005C71A2">
      <w:pPr>
        <w:rPr>
          <w:rFonts w:ascii="Neo Sans Pro" w:hAnsi="Neo Sans Pro"/>
          <w:sz w:val="24"/>
          <w:szCs w:val="24"/>
        </w:rPr>
      </w:pPr>
    </w:p>
    <w:p w:rsidR="00C110A1" w:rsidRPr="00FE4C5C" w:rsidRDefault="009972BE" w:rsidP="00CC5AAF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4"/>
          <w:szCs w:val="24"/>
        </w:rPr>
      </w:pPr>
      <w:r w:rsidRPr="00FE4C5C">
        <w:rPr>
          <w:rFonts w:ascii="Neo Sans Pro" w:hAnsi="Neo Sans Pro" w:cs="Arial"/>
          <w:sz w:val="24"/>
          <w:szCs w:val="24"/>
        </w:rPr>
        <w:t xml:space="preserve">Radom, dnia </w:t>
      </w:r>
      <w:r w:rsidR="0070789D">
        <w:rPr>
          <w:rFonts w:ascii="Neo Sans Pro" w:hAnsi="Neo Sans Pro" w:cs="Arial"/>
          <w:sz w:val="24"/>
          <w:szCs w:val="24"/>
        </w:rPr>
        <w:t>1</w:t>
      </w:r>
      <w:r w:rsidR="00C15EE4">
        <w:rPr>
          <w:rFonts w:ascii="Neo Sans Pro" w:hAnsi="Neo Sans Pro" w:cs="Arial"/>
          <w:sz w:val="24"/>
          <w:szCs w:val="24"/>
        </w:rPr>
        <w:t>3</w:t>
      </w:r>
      <w:r w:rsidR="0070789D">
        <w:rPr>
          <w:rFonts w:ascii="Neo Sans Pro" w:hAnsi="Neo Sans Pro" w:cs="Arial"/>
          <w:sz w:val="24"/>
          <w:szCs w:val="24"/>
        </w:rPr>
        <w:t>.</w:t>
      </w:r>
      <w:r w:rsidR="00C15EE4">
        <w:rPr>
          <w:rFonts w:ascii="Neo Sans Pro" w:hAnsi="Neo Sans Pro" w:cs="Arial"/>
          <w:sz w:val="24"/>
          <w:szCs w:val="24"/>
        </w:rPr>
        <w:t>01</w:t>
      </w:r>
      <w:r w:rsidR="003D324E" w:rsidRPr="00FE4C5C">
        <w:rPr>
          <w:rFonts w:ascii="Neo Sans Pro" w:hAnsi="Neo Sans Pro" w:cs="Arial"/>
          <w:sz w:val="24"/>
          <w:szCs w:val="24"/>
        </w:rPr>
        <w:t>.202</w:t>
      </w:r>
      <w:r w:rsidR="00C15EE4">
        <w:rPr>
          <w:rFonts w:ascii="Neo Sans Pro" w:hAnsi="Neo Sans Pro" w:cs="Arial"/>
          <w:sz w:val="24"/>
          <w:szCs w:val="24"/>
        </w:rPr>
        <w:t>2</w:t>
      </w:r>
      <w:bookmarkStart w:id="0" w:name="_GoBack"/>
      <w:bookmarkEnd w:id="0"/>
      <w:r w:rsidR="00EA0C43" w:rsidRPr="00FE4C5C">
        <w:rPr>
          <w:rFonts w:ascii="Neo Sans Pro" w:hAnsi="Neo Sans Pro" w:cs="Arial"/>
          <w:sz w:val="24"/>
          <w:szCs w:val="24"/>
        </w:rPr>
        <w:t>r.</w:t>
      </w:r>
      <w:r w:rsidR="00CC5AAF" w:rsidRPr="00FE4C5C">
        <w:rPr>
          <w:rFonts w:ascii="Neo Sans Pro" w:eastAsia="Times New Roman" w:hAnsi="Neo Sans Pro" w:cs="Arial"/>
          <w:color w:val="000000"/>
          <w:sz w:val="24"/>
          <w:szCs w:val="24"/>
        </w:rPr>
        <w:t xml:space="preserve">                                               </w:t>
      </w:r>
      <w:r w:rsid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="00FE4C5C">
        <w:rPr>
          <w:rFonts w:ascii="Neo Sans Pro" w:eastAsia="Times New Roman" w:hAnsi="Neo Sans Pro" w:cs="Arial"/>
          <w:color w:val="000000"/>
          <w:sz w:val="24"/>
          <w:szCs w:val="24"/>
        </w:rPr>
        <w:tab/>
        <w:t xml:space="preserve">  </w:t>
      </w:r>
      <w:r w:rsidR="00CC5AAF" w:rsidRPr="00FE4C5C">
        <w:rPr>
          <w:rFonts w:ascii="Neo Sans Pro" w:eastAsia="Times New Roman" w:hAnsi="Neo Sans Pro" w:cs="Arial"/>
          <w:color w:val="000000"/>
          <w:sz w:val="24"/>
          <w:szCs w:val="24"/>
        </w:rPr>
        <w:t xml:space="preserve">Dyrektor  </w:t>
      </w:r>
    </w:p>
    <w:p w:rsidR="00CC5AAF" w:rsidRPr="00FE4C5C" w:rsidRDefault="00C110A1" w:rsidP="00CC5AAF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4"/>
          <w:szCs w:val="24"/>
        </w:rPr>
      </w:pP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="00CC5AAF" w:rsidRPr="00FE4C5C">
        <w:rPr>
          <w:rFonts w:ascii="Neo Sans Pro" w:eastAsia="Times New Roman" w:hAnsi="Neo Sans Pro" w:cs="Arial"/>
          <w:color w:val="000000"/>
          <w:sz w:val="24"/>
          <w:szCs w:val="24"/>
        </w:rPr>
        <w:t>Miejskiego Zarządu Dróg i Komunikacji</w:t>
      </w:r>
    </w:p>
    <w:p w:rsidR="00CC5AAF" w:rsidRPr="00FE4C5C" w:rsidRDefault="00CC5AAF" w:rsidP="00CC5AAF">
      <w:pPr>
        <w:spacing w:after="0" w:line="240" w:lineRule="atLeast"/>
        <w:jc w:val="both"/>
        <w:rPr>
          <w:rFonts w:ascii="Neo Sans Pro" w:eastAsia="Times New Roman" w:hAnsi="Neo Sans Pro" w:cs="Arial"/>
          <w:b/>
          <w:sz w:val="24"/>
          <w:szCs w:val="24"/>
        </w:rPr>
      </w:pP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  <w:t xml:space="preserve">                  </w:t>
      </w:r>
      <w:r w:rsidRPr="00FE4C5C">
        <w:rPr>
          <w:rFonts w:ascii="Neo Sans Pro" w:eastAsia="Times New Roman" w:hAnsi="Neo Sans Pro" w:cs="Arial"/>
          <w:b/>
          <w:i/>
          <w:color w:val="000000"/>
          <w:sz w:val="24"/>
          <w:szCs w:val="24"/>
        </w:rPr>
        <w:t>mgr Piotr Wójcik</w:t>
      </w:r>
    </w:p>
    <w:p w:rsidR="00CC5AAF" w:rsidRPr="00FE4C5C" w:rsidRDefault="00CC5AAF" w:rsidP="00CC5AAF">
      <w:pPr>
        <w:spacing w:after="0" w:line="240" w:lineRule="atLeast"/>
        <w:jc w:val="both"/>
        <w:rPr>
          <w:rFonts w:ascii="Neo Sans Pro" w:hAnsi="Neo Sans Pro" w:cs="Arial"/>
          <w:b/>
          <w:sz w:val="24"/>
          <w:szCs w:val="24"/>
        </w:rPr>
      </w:pPr>
    </w:p>
    <w:p w:rsidR="00EA0C43" w:rsidRPr="00FE4C5C" w:rsidRDefault="00EA0C43">
      <w:pPr>
        <w:rPr>
          <w:rFonts w:ascii="Neo Sans Pro" w:hAnsi="Neo Sans Pro" w:cs="Arial"/>
          <w:sz w:val="24"/>
          <w:szCs w:val="24"/>
        </w:rPr>
      </w:pPr>
    </w:p>
    <w:sectPr w:rsidR="00EA0C43" w:rsidRPr="00FE4C5C" w:rsidSect="00F9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4C32"/>
    <w:rsid w:val="00034C32"/>
    <w:rsid w:val="000F7B77"/>
    <w:rsid w:val="001F7A9D"/>
    <w:rsid w:val="0023078B"/>
    <w:rsid w:val="00311DFD"/>
    <w:rsid w:val="00344D70"/>
    <w:rsid w:val="003D324E"/>
    <w:rsid w:val="00402872"/>
    <w:rsid w:val="0043154F"/>
    <w:rsid w:val="00550B05"/>
    <w:rsid w:val="005B2DF4"/>
    <w:rsid w:val="005C09C2"/>
    <w:rsid w:val="005C71A2"/>
    <w:rsid w:val="0070789D"/>
    <w:rsid w:val="008769FA"/>
    <w:rsid w:val="008D1600"/>
    <w:rsid w:val="009972BE"/>
    <w:rsid w:val="009A4D64"/>
    <w:rsid w:val="009F3B17"/>
    <w:rsid w:val="00A36E2E"/>
    <w:rsid w:val="00C110A1"/>
    <w:rsid w:val="00C15EE4"/>
    <w:rsid w:val="00C81D5A"/>
    <w:rsid w:val="00CC5AAF"/>
    <w:rsid w:val="00DB48C9"/>
    <w:rsid w:val="00E966BB"/>
    <w:rsid w:val="00EA0C43"/>
    <w:rsid w:val="00F13BDE"/>
    <w:rsid w:val="00F94CFE"/>
    <w:rsid w:val="00FE4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0CF5"/>
  <w15:docId w15:val="{DF58FC95-9448-41D7-AF5F-1CCA07CC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CFE"/>
  </w:style>
  <w:style w:type="paragraph" w:styleId="Nagwek3">
    <w:name w:val="heading 3"/>
    <w:basedOn w:val="Normalny"/>
    <w:link w:val="Nagwek3Znak"/>
    <w:semiHidden/>
    <w:unhideWhenUsed/>
    <w:qFormat/>
    <w:rsid w:val="00402872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034C32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034C32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034C32"/>
  </w:style>
  <w:style w:type="character" w:customStyle="1" w:styleId="Nagwek3Znak">
    <w:name w:val="Nagłówek 3 Znak"/>
    <w:basedOn w:val="Domylnaczcionkaakapitu"/>
    <w:link w:val="Nagwek3"/>
    <w:semiHidden/>
    <w:rsid w:val="00402872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Anna Błaszczyk</cp:lastModifiedBy>
  <cp:revision>23</cp:revision>
  <cp:lastPrinted>2021-05-04T08:17:00Z</cp:lastPrinted>
  <dcterms:created xsi:type="dcterms:W3CDTF">2019-10-16T09:29:00Z</dcterms:created>
  <dcterms:modified xsi:type="dcterms:W3CDTF">2022-01-12T07:28:00Z</dcterms:modified>
</cp:coreProperties>
</file>